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17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91"/>
        <w:gridCol w:w="908"/>
        <w:gridCol w:w="534"/>
        <w:gridCol w:w="759"/>
        <w:gridCol w:w="514"/>
        <w:gridCol w:w="533"/>
        <w:gridCol w:w="607"/>
        <w:gridCol w:w="783"/>
        <w:gridCol w:w="262"/>
        <w:gridCol w:w="88"/>
        <w:gridCol w:w="6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896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 w:eastAsia="方正小标宋简体"/>
                <w:sz w:val="44"/>
                <w:szCs w:val="44"/>
              </w:rPr>
              <w:t>库区移民转移就业技能培训学员登记表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  <w:bookmarkStart w:id="0" w:name="_GoBack"/>
            <w:bookmarkEnd w:id="0"/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性别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出生日期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5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文化程度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民族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培训专业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  <w:tc>
          <w:tcPr>
            <w:tcW w:w="15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身份证号</w:t>
            </w:r>
          </w:p>
        </w:tc>
        <w:tc>
          <w:tcPr>
            <w:tcW w:w="61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  <w:tc>
          <w:tcPr>
            <w:tcW w:w="15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家庭住址</w:t>
            </w:r>
          </w:p>
        </w:tc>
        <w:tc>
          <w:tcPr>
            <w:tcW w:w="76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联系电话</w:t>
            </w:r>
          </w:p>
        </w:tc>
        <w:tc>
          <w:tcPr>
            <w:tcW w:w="76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就业安置地意愿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本地</w:t>
            </w:r>
            <w:r>
              <w:rPr>
                <w:color w:val="000000"/>
                <w:kern w:val="0"/>
              </w:rPr>
              <w:t xml:space="preserve">□      </w:t>
            </w:r>
            <w:r>
              <w:rPr>
                <w:rFonts w:hint="eastAsia"/>
                <w:color w:val="000000"/>
                <w:kern w:val="0"/>
              </w:rPr>
              <w:t>省内</w:t>
            </w:r>
            <w:r>
              <w:rPr>
                <w:color w:val="000000"/>
                <w:kern w:val="0"/>
              </w:rPr>
              <w:t xml:space="preserve">□    </w:t>
            </w:r>
            <w:r>
              <w:rPr>
                <w:rFonts w:hint="eastAsia"/>
                <w:color w:val="000000"/>
                <w:kern w:val="0"/>
              </w:rPr>
              <w:t>省外</w:t>
            </w:r>
            <w:r>
              <w:rPr>
                <w:color w:val="000000"/>
                <w:kern w:val="0"/>
              </w:rPr>
              <w:t>□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就业安置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方式意愿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机构推荐</w:t>
            </w:r>
            <w:r>
              <w:rPr>
                <w:color w:val="000000"/>
                <w:kern w:val="0"/>
              </w:rPr>
              <w:t>□</w:t>
            </w:r>
          </w:p>
          <w:p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自主择业</w:t>
            </w:r>
            <w:r>
              <w:rPr>
                <w:color w:val="000000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县市区移民工作机构审核意见：</w:t>
            </w:r>
            <w:r>
              <w:rPr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9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经审查，</w:t>
            </w:r>
            <w:r>
              <w:rPr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</w:rPr>
              <w:t>属于</w:t>
            </w:r>
            <w:r>
              <w:rPr>
                <w:color w:val="000000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kern w:val="0"/>
              </w:rPr>
              <w:t>库区移民，同意参加</w:t>
            </w:r>
            <w:r>
              <w:rPr>
                <w:color w:val="000000"/>
                <w:kern w:val="0"/>
              </w:rPr>
              <w:t>2020</w:t>
            </w:r>
            <w:r>
              <w:rPr>
                <w:rFonts w:hint="eastAsia"/>
                <w:color w:val="000000"/>
                <w:kern w:val="0"/>
              </w:rPr>
              <w:t>年度</w:t>
            </w:r>
            <w:r>
              <w:rPr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</w:rPr>
              <w:t>技能培训班。</w:t>
            </w:r>
            <w:r>
              <w:rPr>
                <w:color w:val="000000"/>
                <w:kern w:val="0"/>
              </w:rPr>
              <w:t xml:space="preserve">                                              </w:t>
            </w:r>
          </w:p>
          <w:p>
            <w:pPr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（盖章）：</w:t>
            </w:r>
            <w:r>
              <w:rPr>
                <w:color w:val="000000"/>
                <w:kern w:val="0"/>
              </w:rPr>
              <w:t xml:space="preserve">         </w:t>
            </w:r>
            <w:r>
              <w:rPr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培训时间</w:t>
            </w:r>
          </w:p>
        </w:tc>
        <w:tc>
          <w:tcPr>
            <w:tcW w:w="76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u w:val="single"/>
              </w:rPr>
            </w:pPr>
            <w:r>
              <w:rPr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日至</w:t>
            </w:r>
            <w:r>
              <w:rPr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  <w:u w:val="single"/>
              </w:rPr>
              <w:t xml:space="preserve">    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日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共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  <w:u w:val="single"/>
              </w:rPr>
              <w:t xml:space="preserve">     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3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培训课程</w:t>
            </w:r>
          </w:p>
        </w:tc>
        <w:tc>
          <w:tcPr>
            <w:tcW w:w="3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学</w:t>
            </w:r>
            <w:r>
              <w:rPr>
                <w:color w:val="000000"/>
                <w:kern w:val="0"/>
              </w:rPr>
              <w:t xml:space="preserve">       </w:t>
            </w:r>
            <w:r>
              <w:rPr>
                <w:rFonts w:hint="eastAsia"/>
                <w:color w:val="000000"/>
                <w:kern w:val="0"/>
              </w:rPr>
              <w:t>时</w:t>
            </w:r>
          </w:p>
        </w:tc>
        <w:tc>
          <w:tcPr>
            <w:tcW w:w="18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3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理论课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实践课</w:t>
            </w:r>
          </w:p>
        </w:tc>
        <w:tc>
          <w:tcPr>
            <w:tcW w:w="18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获证情况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结业证书编号</w:t>
            </w:r>
          </w:p>
        </w:tc>
        <w:tc>
          <w:tcPr>
            <w:tcW w:w="5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职业资格证等级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证书编号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学员就业安置情况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就业单位（企业）</w:t>
            </w:r>
          </w:p>
        </w:tc>
        <w:tc>
          <w:tcPr>
            <w:tcW w:w="5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就业初期综合收入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</w:t>
            </w:r>
            <w:r>
              <w:rPr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</w:rPr>
              <w:t>（元）</w:t>
            </w:r>
          </w:p>
        </w:tc>
        <w:tc>
          <w:tcPr>
            <w:tcW w:w="1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一年后综合收入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630" w:hanging="630" w:hangingChars="30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就业回访联系方式</w:t>
            </w:r>
          </w:p>
        </w:tc>
        <w:tc>
          <w:tcPr>
            <w:tcW w:w="5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学员签名：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66" w:type="dxa"/>
            <w:gridSpan w:val="13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说明：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、学员基本信息、就业安置地意愿、就业安置方式意愿由学员本人填报；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66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、学员身份审核意见和一年后综合收入栏由移民机构填报；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66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、培训时间、培训课程、获证和就业安置情况由培训机构填报；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966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、凡参加就业技能培训的移民须持学员登记表方可入学。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WoReader</dc:creator>
  <cp:lastModifiedBy>WoReader</cp:lastModifiedBy>
  <dcterms:modified xsi:type="dcterms:W3CDTF">2020-07-10T01:49:29Z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